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9FB" w:rsidRDefault="004862E1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b/>
          <w:sz w:val="36"/>
          <w:szCs w:val="36"/>
        </w:rPr>
        <w:t>Интегрисане</w:t>
      </w:r>
      <w:proofErr w:type="spellEnd"/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6"/>
          <w:szCs w:val="36"/>
        </w:rPr>
        <w:t>академске</w:t>
      </w:r>
      <w:proofErr w:type="spellEnd"/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6"/>
          <w:szCs w:val="36"/>
        </w:rPr>
        <w:t>студије</w:t>
      </w:r>
      <w:proofErr w:type="spellEnd"/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СТОМАТОЛОГИЈА</w:t>
      </w:r>
    </w:p>
    <w:p w:rsidR="00F559FB" w:rsidRDefault="004862E1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РАСПОРЕД ВЕЖБИ У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ЗИМСКОМ  СЕМЕСТРУ</w:t>
      </w:r>
      <w:proofErr w:type="gramEnd"/>
    </w:p>
    <w:p w:rsidR="00F559FB" w:rsidRDefault="004862E1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ШКОЛСКА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2024/2025 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 xml:space="preserve">III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годин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a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559FB" w:rsidRDefault="00F559FB">
      <w:pPr>
        <w:spacing w:after="0" w:line="276" w:lineRule="auto"/>
        <w:jc w:val="center"/>
        <w:rPr>
          <w:rFonts w:ascii="Calibri" w:eastAsia="Times New Roman" w:hAnsi="Calibri" w:cs="Times New Roman"/>
          <w:sz w:val="32"/>
          <w:szCs w:val="32"/>
        </w:rPr>
      </w:pPr>
    </w:p>
    <w:tbl>
      <w:tblPr>
        <w:tblStyle w:val="TableGrid1"/>
        <w:tblW w:w="1080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2701"/>
        <w:gridCol w:w="1632"/>
        <w:gridCol w:w="1548"/>
        <w:gridCol w:w="1590"/>
        <w:gridCol w:w="1620"/>
        <w:gridCol w:w="1709"/>
      </w:tblGrid>
      <w:tr w:rsidR="00F559FB" w:rsidTr="004862E1">
        <w:trPr>
          <w:trHeight w:val="521"/>
        </w:trPr>
        <w:tc>
          <w:tcPr>
            <w:tcW w:w="2701" w:type="dxa"/>
          </w:tcPr>
          <w:p w:rsidR="00F559FB" w:rsidRDefault="00F559F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:rsidR="00F559FB" w:rsidRDefault="004862E1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Понедељак</w:t>
            </w:r>
            <w:proofErr w:type="spellEnd"/>
          </w:p>
        </w:tc>
        <w:tc>
          <w:tcPr>
            <w:tcW w:w="1548" w:type="dxa"/>
          </w:tcPr>
          <w:p w:rsidR="00F559FB" w:rsidRDefault="004862E1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Уторак</w:t>
            </w:r>
            <w:proofErr w:type="spellEnd"/>
          </w:p>
        </w:tc>
        <w:tc>
          <w:tcPr>
            <w:tcW w:w="1590" w:type="dxa"/>
          </w:tcPr>
          <w:p w:rsidR="00F559FB" w:rsidRDefault="004862E1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Среда</w:t>
            </w:r>
            <w:proofErr w:type="spellEnd"/>
          </w:p>
        </w:tc>
        <w:tc>
          <w:tcPr>
            <w:tcW w:w="1620" w:type="dxa"/>
          </w:tcPr>
          <w:p w:rsidR="00F559FB" w:rsidRDefault="004862E1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Четвртак</w:t>
            </w:r>
            <w:proofErr w:type="spellEnd"/>
          </w:p>
        </w:tc>
        <w:tc>
          <w:tcPr>
            <w:tcW w:w="1709" w:type="dxa"/>
          </w:tcPr>
          <w:p w:rsidR="00F559FB" w:rsidRDefault="004862E1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Петак</w:t>
            </w:r>
            <w:proofErr w:type="spellEnd"/>
          </w:p>
        </w:tc>
      </w:tr>
      <w:tr w:rsidR="00F559FB" w:rsidTr="004862E1">
        <w:trPr>
          <w:trHeight w:val="1142"/>
        </w:trPr>
        <w:tc>
          <w:tcPr>
            <w:tcW w:w="2701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Фармакологија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токсикологијом</w:t>
            </w:r>
            <w:proofErr w:type="spellEnd"/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3)</w:t>
            </w:r>
          </w:p>
        </w:tc>
        <w:tc>
          <w:tcPr>
            <w:tcW w:w="1632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 – 14.45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16.45 - 17.30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17.45 – 18.30</w:t>
            </w:r>
          </w:p>
        </w:tc>
        <w:tc>
          <w:tcPr>
            <w:tcW w:w="1548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F559FB" w:rsidRDefault="00F559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F559FB" w:rsidRDefault="00F559F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59FB" w:rsidTr="004862E1">
        <w:trPr>
          <w:trHeight w:val="1169"/>
        </w:trPr>
        <w:tc>
          <w:tcPr>
            <w:tcW w:w="2701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Стоматолошка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протетика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претклиника</w:t>
            </w:r>
            <w:proofErr w:type="spellEnd"/>
          </w:p>
        </w:tc>
        <w:tc>
          <w:tcPr>
            <w:tcW w:w="1632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11.30 - 13.45</w:t>
            </w:r>
          </w:p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08.00 – 10.15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10.15 – 12.30</w:t>
            </w:r>
          </w:p>
        </w:tc>
        <w:tc>
          <w:tcPr>
            <w:tcW w:w="1590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F559FB" w:rsidRDefault="00F559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F559FB" w:rsidRDefault="00F559F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59FB" w:rsidTr="004862E1">
        <w:trPr>
          <w:trHeight w:val="1115"/>
        </w:trPr>
        <w:tc>
          <w:tcPr>
            <w:tcW w:w="2701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Интерна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медицина</w:t>
            </w:r>
            <w:proofErr w:type="spellEnd"/>
          </w:p>
        </w:tc>
        <w:tc>
          <w:tcPr>
            <w:tcW w:w="1632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08.00 – 09.30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09.30 - 11.00</w:t>
            </w:r>
          </w:p>
        </w:tc>
        <w:tc>
          <w:tcPr>
            <w:tcW w:w="1548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08.00 – 09.30</w:t>
            </w:r>
          </w:p>
        </w:tc>
        <w:tc>
          <w:tcPr>
            <w:tcW w:w="1620" w:type="dxa"/>
          </w:tcPr>
          <w:p w:rsidR="00F559FB" w:rsidRDefault="00F559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F559FB" w:rsidRDefault="00F559F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59FB" w:rsidTr="004862E1">
        <w:trPr>
          <w:trHeight w:val="683"/>
        </w:trPr>
        <w:tc>
          <w:tcPr>
            <w:tcW w:w="2701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Болести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зуба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претклиника</w:t>
            </w:r>
            <w:proofErr w:type="spellEnd"/>
          </w:p>
        </w:tc>
        <w:tc>
          <w:tcPr>
            <w:tcW w:w="1632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proofErr w:type="spellStart"/>
            <w:r w:rsidR="00BF10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Ia</w:t>
            </w:r>
            <w:proofErr w:type="spellEnd"/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09.00 – 11.15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 w:rsidR="00BF10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Ib</w:t>
            </w:r>
            <w:bookmarkStart w:id="0" w:name="_GoBack"/>
            <w:bookmarkEnd w:id="0"/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11.30 – 13.45</w:t>
            </w:r>
          </w:p>
        </w:tc>
        <w:tc>
          <w:tcPr>
            <w:tcW w:w="1548" w:type="dxa"/>
          </w:tcPr>
          <w:p w:rsidR="00F559FB" w:rsidRPr="00E50AF7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 w:rsidR="00BF10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</w:p>
          <w:p w:rsidR="00F559FB" w:rsidRDefault="00E50AF7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08.00 – 10.15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 w:rsidR="00BF10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b</w:t>
            </w:r>
          </w:p>
          <w:p w:rsidR="00F559FB" w:rsidRDefault="00E50AF7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10.30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1590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F559FB" w:rsidRDefault="00F559F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59FB" w:rsidTr="004862E1">
        <w:trPr>
          <w:trHeight w:val="1088"/>
        </w:trPr>
        <w:tc>
          <w:tcPr>
            <w:tcW w:w="2701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Инфективне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болести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дерматовенерологија</w:t>
            </w:r>
            <w:proofErr w:type="spellEnd"/>
          </w:p>
        </w:tc>
        <w:tc>
          <w:tcPr>
            <w:tcW w:w="1632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8" w:type="dxa"/>
          </w:tcPr>
          <w:p w:rsidR="00F559FB" w:rsidRDefault="004862E1">
            <w:pPr>
              <w:tabs>
                <w:tab w:val="left" w:pos="1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1590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08.30 - 09.15</w:t>
            </w:r>
          </w:p>
          <w:p w:rsidR="004862E1" w:rsidRDefault="004862E1" w:rsidP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</w:t>
            </w:r>
          </w:p>
          <w:p w:rsidR="004862E1" w:rsidRDefault="002D5569" w:rsidP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09.15 – 10.00</w:t>
            </w:r>
          </w:p>
          <w:p w:rsidR="002D5569" w:rsidRDefault="002D5569" w:rsidP="002D5569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II</w:t>
            </w:r>
          </w:p>
          <w:p w:rsidR="002D5569" w:rsidRDefault="002D5569" w:rsidP="002D5569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 – 14.45</w:t>
            </w:r>
          </w:p>
          <w:p w:rsidR="00F559FB" w:rsidRDefault="00F559FB" w:rsidP="002D5569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F559FB" w:rsidRDefault="00F559F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559FB" w:rsidTr="004862E1">
        <w:trPr>
          <w:trHeight w:val="1142"/>
        </w:trPr>
        <w:tc>
          <w:tcPr>
            <w:tcW w:w="2701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Клиничка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радиологија</w:t>
            </w:r>
            <w:proofErr w:type="spellEnd"/>
          </w:p>
        </w:tc>
        <w:tc>
          <w:tcPr>
            <w:tcW w:w="1632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8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9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:rsidR="00F559FB" w:rsidRDefault="004862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10.00 - 10.45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</w:t>
            </w:r>
          </w:p>
          <w:p w:rsidR="00F559FB" w:rsidRDefault="004862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10.45 - 11.30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II</w:t>
            </w:r>
          </w:p>
          <w:p w:rsidR="00F559FB" w:rsidRDefault="004862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11.30 – 12.15</w:t>
            </w:r>
          </w:p>
        </w:tc>
      </w:tr>
      <w:tr w:rsidR="00F559FB" w:rsidTr="004862E1">
        <w:trPr>
          <w:trHeight w:val="620"/>
        </w:trPr>
        <w:tc>
          <w:tcPr>
            <w:tcW w:w="2701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Гинекологија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акушерство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изборни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32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8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</w:tcPr>
          <w:p w:rsidR="00F559FB" w:rsidRDefault="00F559F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</w:tcPr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:rsidR="00F559FB" w:rsidRDefault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10.00 - 10.45</w:t>
            </w:r>
          </w:p>
          <w:p w:rsidR="004862E1" w:rsidRDefault="004862E1" w:rsidP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</w:t>
            </w:r>
          </w:p>
          <w:p w:rsidR="004862E1" w:rsidRDefault="004862E1" w:rsidP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11.00 - 11.45</w:t>
            </w:r>
          </w:p>
          <w:p w:rsidR="004862E1" w:rsidRDefault="004862E1" w:rsidP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</w:t>
            </w:r>
          </w:p>
          <w:p w:rsidR="004862E1" w:rsidRDefault="004862E1" w:rsidP="004862E1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12.00 - 12.45</w:t>
            </w:r>
          </w:p>
        </w:tc>
        <w:tc>
          <w:tcPr>
            <w:tcW w:w="1709" w:type="dxa"/>
          </w:tcPr>
          <w:p w:rsidR="00F559FB" w:rsidRDefault="00F559F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F559FB" w:rsidRDefault="00F559FB">
      <w:pPr>
        <w:spacing w:after="0" w:line="276" w:lineRule="auto"/>
        <w:jc w:val="center"/>
        <w:rPr>
          <w:rFonts w:ascii="Calibri" w:eastAsia="Times New Roman" w:hAnsi="Calibri" w:cs="Times New Roman"/>
        </w:rPr>
      </w:pPr>
    </w:p>
    <w:p w:rsidR="00F559FB" w:rsidRDefault="004862E1">
      <w:pPr>
        <w:spacing w:after="200" w:line="276" w:lineRule="auto"/>
      </w:pPr>
      <w:r>
        <w:rPr>
          <w:rFonts w:eastAsia="Times New Roman" w:cs="Times New Roman"/>
        </w:rPr>
        <w:lastRenderedPageBreak/>
        <w:t xml:space="preserve"> </w:t>
      </w:r>
    </w:p>
    <w:sectPr w:rsidR="00F559FB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9FB"/>
    <w:rsid w:val="002D5569"/>
    <w:rsid w:val="004862E1"/>
    <w:rsid w:val="00BF10AF"/>
    <w:rsid w:val="00E50AF7"/>
    <w:rsid w:val="00F5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7920B8-77B4-4EBC-88B0-531EA3A08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C3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table" w:customStyle="1" w:styleId="TableGrid1">
    <w:name w:val="Table Grid1"/>
    <w:basedOn w:val="TableNormal"/>
    <w:uiPriority w:val="59"/>
    <w:rsid w:val="00B21C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21C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dc:description/>
  <cp:lastModifiedBy>KORISNIK-</cp:lastModifiedBy>
  <cp:revision>79</cp:revision>
  <dcterms:created xsi:type="dcterms:W3CDTF">2021-11-07T09:30:00Z</dcterms:created>
  <dcterms:modified xsi:type="dcterms:W3CDTF">2024-11-12T09:10:00Z</dcterms:modified>
  <dc:language>en-US</dc:language>
</cp:coreProperties>
</file>